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5AF" w:rsidRDefault="00D865AF" w:rsidP="00504FA0">
      <w:pPr>
        <w:spacing w:after="0" w:line="240" w:lineRule="auto"/>
        <w:jc w:val="both"/>
        <w:rPr>
          <w:rFonts w:ascii="Times New Roman" w:hAnsi="Times New Roman" w:cs="Times New Roman"/>
          <w:sz w:val="28"/>
          <w:szCs w:val="28"/>
        </w:rPr>
      </w:pPr>
    </w:p>
    <w:p w:rsidR="002770AE" w:rsidRDefault="002770AE" w:rsidP="00504FA0">
      <w:pPr>
        <w:spacing w:after="0" w:line="240" w:lineRule="auto"/>
        <w:jc w:val="both"/>
        <w:rPr>
          <w:rFonts w:ascii="Times New Roman" w:hAnsi="Times New Roman" w:cs="Times New Roman"/>
          <w:sz w:val="28"/>
          <w:szCs w:val="28"/>
        </w:rPr>
      </w:pPr>
    </w:p>
    <w:p w:rsidR="002770AE" w:rsidRPr="002770AE" w:rsidRDefault="002770AE" w:rsidP="002770AE">
      <w:pPr>
        <w:jc w:val="center"/>
        <w:rPr>
          <w:rFonts w:ascii="Times New Roman" w:hAnsi="Times New Roman" w:cs="Times New Roman"/>
          <w:sz w:val="28"/>
          <w:szCs w:val="28"/>
        </w:rPr>
      </w:pPr>
      <w:r w:rsidRPr="002770AE">
        <w:rPr>
          <w:rFonts w:ascii="Times New Roman" w:hAnsi="Times New Roman" w:cs="Times New Roman"/>
          <w:b/>
          <w:sz w:val="28"/>
          <w:szCs w:val="28"/>
        </w:rPr>
        <w:t>ПРАВИЛА ПОСЕЩЕНИЯ ДОМА КУЛЬТУРЫ «БЕРЕНДЕЙ»</w:t>
      </w:r>
    </w:p>
    <w:p w:rsidR="002770AE" w:rsidRPr="002770AE" w:rsidRDefault="002770AE" w:rsidP="002770AE">
      <w:pPr>
        <w:jc w:val="both"/>
        <w:rPr>
          <w:rFonts w:ascii="Times New Roman" w:hAnsi="Times New Roman" w:cs="Times New Roman"/>
          <w:color w:val="000000"/>
          <w:sz w:val="28"/>
          <w:szCs w:val="28"/>
        </w:rPr>
      </w:pPr>
      <w:r w:rsidRPr="002770AE">
        <w:rPr>
          <w:rFonts w:ascii="Times New Roman" w:hAnsi="Times New Roman" w:cs="Times New Roman"/>
          <w:color w:val="000000"/>
          <w:sz w:val="28"/>
          <w:szCs w:val="28"/>
        </w:rPr>
        <w:t xml:space="preserve">     Настоящие правила направлены на обеспечение безопасности и комфортного пребывания посетителей ГБУК г. Москвы «ДК «Берендей». Данные правила распространяются на всех посетителей Дома культуры (в том числе участников всех видов клубных формирований; посетителей разовых занятий и мероприятий; посетителей, пользующихся дополнительными услугами Дома культуры (платёжными терминалами, общественным питанием и другими). </w:t>
      </w:r>
    </w:p>
    <w:p w:rsidR="002770AE" w:rsidRPr="002770AE" w:rsidRDefault="002770AE" w:rsidP="002770AE">
      <w:pPr>
        <w:jc w:val="both"/>
        <w:rPr>
          <w:rFonts w:ascii="Times New Roman" w:hAnsi="Times New Roman" w:cs="Times New Roman"/>
          <w:b/>
          <w:sz w:val="28"/>
          <w:szCs w:val="28"/>
        </w:rPr>
      </w:pPr>
      <w:r w:rsidRPr="002770AE">
        <w:rPr>
          <w:rFonts w:ascii="Times New Roman" w:hAnsi="Times New Roman" w:cs="Times New Roman"/>
          <w:b/>
          <w:color w:val="000000"/>
          <w:sz w:val="28"/>
          <w:szCs w:val="28"/>
        </w:rPr>
        <w:t xml:space="preserve">Посетители Дома культуры обязаны:   </w:t>
      </w:r>
    </w:p>
    <w:p w:rsidR="002770AE" w:rsidRPr="002770AE" w:rsidRDefault="002770AE" w:rsidP="002770AE">
      <w:pPr>
        <w:spacing w:after="0"/>
        <w:jc w:val="both"/>
        <w:rPr>
          <w:rFonts w:ascii="Times New Roman" w:hAnsi="Times New Roman" w:cs="Times New Roman"/>
          <w:sz w:val="28"/>
          <w:szCs w:val="28"/>
        </w:rPr>
      </w:pPr>
      <w:r w:rsidRPr="002770AE">
        <w:rPr>
          <w:rFonts w:ascii="Times New Roman" w:hAnsi="Times New Roman" w:cs="Times New Roman"/>
          <w:sz w:val="28"/>
          <w:szCs w:val="28"/>
        </w:rPr>
        <w:t>1. Соблюдать чистоту и порядок (не сорить, не пачкать стены, двери, окна и т.д.).</w:t>
      </w:r>
    </w:p>
    <w:p w:rsidR="002770AE" w:rsidRPr="002770AE" w:rsidRDefault="002770AE" w:rsidP="002770AE">
      <w:pPr>
        <w:spacing w:after="0"/>
        <w:jc w:val="both"/>
        <w:rPr>
          <w:rFonts w:ascii="Times New Roman" w:hAnsi="Times New Roman" w:cs="Times New Roman"/>
          <w:sz w:val="28"/>
          <w:szCs w:val="28"/>
        </w:rPr>
      </w:pPr>
      <w:r w:rsidRPr="002770AE">
        <w:rPr>
          <w:rFonts w:ascii="Times New Roman" w:hAnsi="Times New Roman" w:cs="Times New Roman"/>
          <w:sz w:val="28"/>
          <w:szCs w:val="28"/>
        </w:rPr>
        <w:t xml:space="preserve">2. Сдавать верхнюю одежду в гардероб, надевать сменную обувь или бахилы. </w:t>
      </w:r>
    </w:p>
    <w:p w:rsidR="002770AE" w:rsidRPr="002770AE" w:rsidRDefault="002770AE" w:rsidP="002770AE">
      <w:pPr>
        <w:spacing w:after="0"/>
        <w:jc w:val="both"/>
        <w:rPr>
          <w:rFonts w:ascii="Times New Roman" w:hAnsi="Times New Roman" w:cs="Times New Roman"/>
          <w:sz w:val="28"/>
          <w:szCs w:val="28"/>
        </w:rPr>
      </w:pPr>
      <w:r w:rsidRPr="002770AE">
        <w:rPr>
          <w:rFonts w:ascii="Times New Roman" w:hAnsi="Times New Roman" w:cs="Times New Roman"/>
          <w:sz w:val="28"/>
          <w:szCs w:val="28"/>
        </w:rPr>
        <w:t>3. Переодевать детей для занятий в местах, отведенных под эти цели, т.е. в гардеробе, в раздевалках у спортивного и танцевальных</w:t>
      </w:r>
      <w:r w:rsidR="003256FE">
        <w:rPr>
          <w:rFonts w:ascii="Times New Roman" w:hAnsi="Times New Roman" w:cs="Times New Roman"/>
          <w:sz w:val="28"/>
          <w:szCs w:val="28"/>
        </w:rPr>
        <w:t xml:space="preserve"> </w:t>
      </w:r>
      <w:r w:rsidRPr="002770AE">
        <w:rPr>
          <w:rFonts w:ascii="Times New Roman" w:hAnsi="Times New Roman" w:cs="Times New Roman"/>
          <w:sz w:val="28"/>
          <w:szCs w:val="28"/>
        </w:rPr>
        <w:t>залов (на 2, 3, 4 этажах).</w:t>
      </w:r>
    </w:p>
    <w:p w:rsidR="002770AE" w:rsidRPr="002770AE" w:rsidRDefault="002770AE" w:rsidP="002770AE">
      <w:pPr>
        <w:spacing w:after="0"/>
        <w:jc w:val="both"/>
        <w:rPr>
          <w:rFonts w:ascii="Times New Roman" w:hAnsi="Times New Roman" w:cs="Times New Roman"/>
          <w:sz w:val="28"/>
          <w:szCs w:val="28"/>
        </w:rPr>
      </w:pPr>
      <w:r w:rsidRPr="002770AE">
        <w:rPr>
          <w:rFonts w:ascii="Times New Roman" w:hAnsi="Times New Roman" w:cs="Times New Roman"/>
          <w:sz w:val="28"/>
          <w:szCs w:val="28"/>
        </w:rPr>
        <w:t xml:space="preserve">4. Бережно относиться к оборудованию и имуществу Дома культуры. В случае причинения вреда имуществу Дома культуры необходимо </w:t>
      </w:r>
      <w:proofErr w:type="gramStart"/>
      <w:r w:rsidR="003256FE">
        <w:rPr>
          <w:rFonts w:ascii="Times New Roman" w:hAnsi="Times New Roman" w:cs="Times New Roman"/>
          <w:sz w:val="28"/>
          <w:szCs w:val="28"/>
        </w:rPr>
        <w:t>оплатить его стоимость согласно</w:t>
      </w:r>
      <w:proofErr w:type="gramEnd"/>
      <w:r w:rsidR="003256FE">
        <w:rPr>
          <w:rFonts w:ascii="Times New Roman" w:hAnsi="Times New Roman" w:cs="Times New Roman"/>
          <w:sz w:val="28"/>
          <w:szCs w:val="28"/>
        </w:rPr>
        <w:t xml:space="preserve"> </w:t>
      </w:r>
      <w:r w:rsidRPr="002770AE">
        <w:rPr>
          <w:rFonts w:ascii="Times New Roman" w:hAnsi="Times New Roman" w:cs="Times New Roman"/>
          <w:sz w:val="28"/>
          <w:szCs w:val="28"/>
        </w:rPr>
        <w:t>оценки комиссии, либо своими силами устранить порчу.</w:t>
      </w:r>
    </w:p>
    <w:p w:rsidR="002770AE" w:rsidRPr="002770AE" w:rsidRDefault="002770AE" w:rsidP="002770AE">
      <w:pPr>
        <w:spacing w:after="0"/>
        <w:jc w:val="both"/>
        <w:rPr>
          <w:rFonts w:ascii="Times New Roman" w:hAnsi="Times New Roman" w:cs="Times New Roman"/>
          <w:sz w:val="28"/>
          <w:szCs w:val="28"/>
        </w:rPr>
      </w:pPr>
      <w:r w:rsidRPr="002770AE">
        <w:rPr>
          <w:rFonts w:ascii="Times New Roman" w:hAnsi="Times New Roman" w:cs="Times New Roman"/>
          <w:sz w:val="28"/>
          <w:szCs w:val="28"/>
        </w:rPr>
        <w:t>5. Соблюдать правила противопожарной и антитеррористической безопасности, санитарные нормы, технику безопасности.</w:t>
      </w:r>
    </w:p>
    <w:p w:rsidR="002770AE" w:rsidRPr="002770AE" w:rsidRDefault="002770AE" w:rsidP="002770AE">
      <w:pPr>
        <w:spacing w:after="0"/>
        <w:jc w:val="both"/>
        <w:rPr>
          <w:rFonts w:ascii="Times New Roman" w:hAnsi="Times New Roman" w:cs="Times New Roman"/>
          <w:sz w:val="28"/>
          <w:szCs w:val="28"/>
        </w:rPr>
      </w:pPr>
      <w:r w:rsidRPr="002770AE">
        <w:rPr>
          <w:rFonts w:ascii="Times New Roman" w:hAnsi="Times New Roman" w:cs="Times New Roman"/>
          <w:sz w:val="28"/>
          <w:szCs w:val="28"/>
        </w:rPr>
        <w:t xml:space="preserve">6. Соблюдать общественный порядок, взаимное уважение, дисциплину, не допускать нецензурную брань. </w:t>
      </w:r>
    </w:p>
    <w:p w:rsidR="002770AE" w:rsidRPr="002770AE" w:rsidRDefault="002770AE" w:rsidP="002770AE">
      <w:pPr>
        <w:spacing w:after="0"/>
        <w:jc w:val="both"/>
        <w:rPr>
          <w:rFonts w:ascii="Times New Roman" w:hAnsi="Times New Roman" w:cs="Times New Roman"/>
          <w:sz w:val="28"/>
          <w:szCs w:val="28"/>
        </w:rPr>
      </w:pPr>
      <w:r w:rsidRPr="002770AE">
        <w:rPr>
          <w:rFonts w:ascii="Times New Roman" w:hAnsi="Times New Roman" w:cs="Times New Roman"/>
          <w:sz w:val="28"/>
          <w:szCs w:val="28"/>
        </w:rPr>
        <w:t xml:space="preserve">7. Употреблять пищу, за исключением напитков и закусок в упаковке, в специально отведённом месте – на территории кафе. </w:t>
      </w:r>
    </w:p>
    <w:p w:rsidR="002770AE" w:rsidRPr="002770AE" w:rsidRDefault="002770AE" w:rsidP="002770AE">
      <w:pPr>
        <w:spacing w:after="0"/>
        <w:jc w:val="both"/>
        <w:rPr>
          <w:rFonts w:ascii="Times New Roman" w:hAnsi="Times New Roman" w:cs="Times New Roman"/>
          <w:sz w:val="28"/>
          <w:szCs w:val="28"/>
        </w:rPr>
      </w:pPr>
      <w:r w:rsidRPr="002770AE">
        <w:rPr>
          <w:rFonts w:ascii="Times New Roman" w:hAnsi="Times New Roman" w:cs="Times New Roman"/>
          <w:sz w:val="28"/>
          <w:szCs w:val="28"/>
        </w:rPr>
        <w:t xml:space="preserve">8. Родители (законные представители) несут ответственность за несовершеннолетних детей во время нахождения их на территории Дома культуры.  Руководитель клубного формирования (кружка, клуба) несёт ответственность за ребёнка во время проведения занятий при условии соблюдения участниками клубного формирования (кружка, клуба) дисциплины и программы занятий. </w:t>
      </w:r>
    </w:p>
    <w:p w:rsidR="002770AE" w:rsidRPr="002770AE" w:rsidRDefault="002770AE" w:rsidP="002770AE">
      <w:pPr>
        <w:spacing w:after="0"/>
        <w:jc w:val="both"/>
        <w:rPr>
          <w:rFonts w:ascii="Times New Roman" w:hAnsi="Times New Roman" w:cs="Times New Roman"/>
          <w:sz w:val="28"/>
          <w:szCs w:val="28"/>
        </w:rPr>
      </w:pPr>
      <w:r w:rsidRPr="002770AE">
        <w:rPr>
          <w:rFonts w:ascii="Times New Roman" w:hAnsi="Times New Roman" w:cs="Times New Roman"/>
          <w:sz w:val="28"/>
          <w:szCs w:val="28"/>
        </w:rPr>
        <w:t xml:space="preserve">9. Родители (законные представители) обязаны согласовывать с руководителем клубного формирования (кружка, студии) своё присутствие на занятии. Присутствие родителей (законных представителей) возможно только в исключительных случаях, с разрешения руководителя клубного формирования (кружка, студии) в целях, оправданных программой занятий. </w:t>
      </w:r>
    </w:p>
    <w:p w:rsidR="002770AE" w:rsidRDefault="002770AE" w:rsidP="002770AE">
      <w:pPr>
        <w:spacing w:after="0"/>
        <w:jc w:val="both"/>
        <w:rPr>
          <w:rFonts w:ascii="Times New Roman" w:hAnsi="Times New Roman" w:cs="Times New Roman"/>
          <w:sz w:val="28"/>
          <w:szCs w:val="28"/>
        </w:rPr>
      </w:pPr>
    </w:p>
    <w:p w:rsidR="0043023E" w:rsidRDefault="0043023E" w:rsidP="002770AE">
      <w:pPr>
        <w:spacing w:after="0"/>
        <w:jc w:val="both"/>
        <w:rPr>
          <w:rFonts w:ascii="Times New Roman" w:hAnsi="Times New Roman" w:cs="Times New Roman"/>
          <w:sz w:val="28"/>
          <w:szCs w:val="28"/>
        </w:rPr>
      </w:pPr>
    </w:p>
    <w:p w:rsidR="0043023E" w:rsidRPr="002770AE" w:rsidRDefault="0043023E" w:rsidP="002770AE">
      <w:pPr>
        <w:spacing w:after="0"/>
        <w:jc w:val="both"/>
        <w:rPr>
          <w:rFonts w:ascii="Times New Roman" w:hAnsi="Times New Roman" w:cs="Times New Roman"/>
          <w:sz w:val="28"/>
          <w:szCs w:val="28"/>
        </w:rPr>
      </w:pPr>
    </w:p>
    <w:p w:rsidR="002770AE" w:rsidRDefault="002770AE" w:rsidP="002770AE">
      <w:pPr>
        <w:spacing w:after="0"/>
        <w:jc w:val="both"/>
        <w:rPr>
          <w:rFonts w:ascii="Times New Roman" w:hAnsi="Times New Roman" w:cs="Times New Roman"/>
          <w:b/>
          <w:sz w:val="28"/>
          <w:szCs w:val="28"/>
        </w:rPr>
      </w:pPr>
    </w:p>
    <w:p w:rsidR="002770AE" w:rsidRPr="002770AE" w:rsidRDefault="003256FE" w:rsidP="002770AE">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На территории Дома культуры</w:t>
      </w:r>
      <w:r w:rsidR="002770AE" w:rsidRPr="002770AE">
        <w:rPr>
          <w:rFonts w:ascii="Times New Roman" w:hAnsi="Times New Roman" w:cs="Times New Roman"/>
          <w:b/>
          <w:sz w:val="28"/>
          <w:szCs w:val="28"/>
        </w:rPr>
        <w:t xml:space="preserve"> запрещено:</w:t>
      </w:r>
    </w:p>
    <w:p w:rsidR="002770AE" w:rsidRPr="002770AE" w:rsidRDefault="002770AE" w:rsidP="002770AE">
      <w:pPr>
        <w:numPr>
          <w:ilvl w:val="0"/>
          <w:numId w:val="3"/>
        </w:numPr>
        <w:tabs>
          <w:tab w:val="left" w:pos="284"/>
        </w:tabs>
        <w:spacing w:after="0"/>
        <w:ind w:left="0" w:firstLine="0"/>
        <w:jc w:val="both"/>
        <w:rPr>
          <w:rFonts w:ascii="Times New Roman" w:hAnsi="Times New Roman" w:cs="Times New Roman"/>
          <w:sz w:val="28"/>
          <w:szCs w:val="28"/>
        </w:rPr>
      </w:pPr>
      <w:r w:rsidRPr="002770AE">
        <w:rPr>
          <w:rFonts w:ascii="Times New Roman" w:hAnsi="Times New Roman" w:cs="Times New Roman"/>
          <w:sz w:val="28"/>
          <w:szCs w:val="28"/>
        </w:rPr>
        <w:t xml:space="preserve">Курить, распивать алкогольные напитки, появляться в состоянии алкогольного </w:t>
      </w:r>
      <w:r w:rsidRPr="002770AE">
        <w:rPr>
          <w:rFonts w:ascii="Times New Roman" w:hAnsi="Times New Roman" w:cs="Times New Roman"/>
          <w:color w:val="000000"/>
          <w:sz w:val="28"/>
          <w:szCs w:val="28"/>
        </w:rPr>
        <w:t xml:space="preserve">либо наркотического опьянения. </w:t>
      </w:r>
    </w:p>
    <w:p w:rsidR="002770AE" w:rsidRPr="002770AE" w:rsidRDefault="002770AE" w:rsidP="002770AE">
      <w:pPr>
        <w:numPr>
          <w:ilvl w:val="0"/>
          <w:numId w:val="3"/>
        </w:numPr>
        <w:tabs>
          <w:tab w:val="left" w:pos="284"/>
        </w:tabs>
        <w:spacing w:after="0"/>
        <w:ind w:left="0" w:firstLine="0"/>
        <w:jc w:val="both"/>
        <w:rPr>
          <w:rFonts w:ascii="Times New Roman" w:hAnsi="Times New Roman" w:cs="Times New Roman"/>
          <w:sz w:val="28"/>
          <w:szCs w:val="28"/>
        </w:rPr>
      </w:pPr>
      <w:r w:rsidRPr="002770AE">
        <w:rPr>
          <w:rFonts w:ascii="Times New Roman" w:hAnsi="Times New Roman" w:cs="Times New Roman"/>
          <w:sz w:val="28"/>
          <w:szCs w:val="28"/>
        </w:rPr>
        <w:t>Находиться в помещениях Дома культуры в верхней одежде.</w:t>
      </w:r>
    </w:p>
    <w:p w:rsidR="002770AE" w:rsidRPr="002770AE" w:rsidRDefault="002770AE" w:rsidP="002770AE">
      <w:pPr>
        <w:numPr>
          <w:ilvl w:val="0"/>
          <w:numId w:val="3"/>
        </w:numPr>
        <w:tabs>
          <w:tab w:val="left" w:pos="284"/>
        </w:tabs>
        <w:spacing w:after="0"/>
        <w:ind w:left="0" w:firstLine="0"/>
        <w:jc w:val="both"/>
        <w:rPr>
          <w:rFonts w:ascii="Times New Roman" w:hAnsi="Times New Roman" w:cs="Times New Roman"/>
          <w:sz w:val="28"/>
          <w:szCs w:val="28"/>
        </w:rPr>
      </w:pPr>
      <w:r w:rsidRPr="002770AE">
        <w:rPr>
          <w:rFonts w:ascii="Times New Roman" w:hAnsi="Times New Roman" w:cs="Times New Roman"/>
          <w:sz w:val="28"/>
          <w:szCs w:val="28"/>
        </w:rPr>
        <w:t xml:space="preserve">Пользоваться </w:t>
      </w:r>
      <w:r w:rsidRPr="002770AE">
        <w:rPr>
          <w:rFonts w:ascii="Times New Roman" w:hAnsi="Times New Roman" w:cs="Times New Roman"/>
          <w:color w:val="000000"/>
          <w:sz w:val="28"/>
          <w:szCs w:val="28"/>
        </w:rPr>
        <w:t>огнем, пиротехническими устройствами (фейерверками, бенгальским огнём, петардами и т.п.)</w:t>
      </w:r>
      <w:r w:rsidRPr="002770AE">
        <w:rPr>
          <w:rFonts w:ascii="Times New Roman" w:hAnsi="Times New Roman" w:cs="Times New Roman"/>
          <w:sz w:val="28"/>
          <w:szCs w:val="28"/>
        </w:rPr>
        <w:t xml:space="preserve">; вносить в помещения оружие, газовые баллончики. </w:t>
      </w:r>
    </w:p>
    <w:p w:rsidR="002770AE" w:rsidRPr="002770AE" w:rsidRDefault="002770AE" w:rsidP="002770AE">
      <w:pPr>
        <w:numPr>
          <w:ilvl w:val="0"/>
          <w:numId w:val="3"/>
        </w:numPr>
        <w:tabs>
          <w:tab w:val="left" w:pos="284"/>
        </w:tabs>
        <w:spacing w:after="0"/>
        <w:ind w:left="0" w:firstLine="0"/>
        <w:jc w:val="both"/>
        <w:rPr>
          <w:rFonts w:ascii="Times New Roman" w:hAnsi="Times New Roman" w:cs="Times New Roman"/>
          <w:sz w:val="28"/>
          <w:szCs w:val="28"/>
        </w:rPr>
      </w:pPr>
      <w:r w:rsidRPr="002770AE">
        <w:rPr>
          <w:rFonts w:ascii="Times New Roman" w:hAnsi="Times New Roman" w:cs="Times New Roman"/>
          <w:sz w:val="28"/>
          <w:szCs w:val="28"/>
        </w:rPr>
        <w:t xml:space="preserve">Самовольно размещать объявления, рекламные материалы, проводить опросы и экскурсии, распространять товары, вести иную коммерческую и информационную деятельность без согласования с руководством Дома культуры. </w:t>
      </w:r>
    </w:p>
    <w:p w:rsidR="002770AE" w:rsidRPr="002770AE" w:rsidRDefault="002770AE" w:rsidP="002770AE">
      <w:pPr>
        <w:numPr>
          <w:ilvl w:val="0"/>
          <w:numId w:val="3"/>
        </w:numPr>
        <w:tabs>
          <w:tab w:val="left" w:pos="284"/>
        </w:tabs>
        <w:spacing w:after="0"/>
        <w:ind w:left="0" w:firstLine="0"/>
        <w:jc w:val="both"/>
        <w:rPr>
          <w:rFonts w:ascii="Times New Roman" w:hAnsi="Times New Roman" w:cs="Times New Roman"/>
          <w:sz w:val="28"/>
          <w:szCs w:val="28"/>
        </w:rPr>
      </w:pPr>
      <w:r w:rsidRPr="002770AE">
        <w:rPr>
          <w:rFonts w:ascii="Times New Roman" w:hAnsi="Times New Roman" w:cs="Times New Roman"/>
          <w:sz w:val="28"/>
          <w:szCs w:val="28"/>
        </w:rPr>
        <w:t xml:space="preserve">Заходить за установленные ограждения, на территории и в помещения, закрытые для посещения; самостоятельно заходить в аудитории, помещения для занятий без руководителя клубного формирования (клуба, кружка). </w:t>
      </w:r>
    </w:p>
    <w:p w:rsidR="002770AE" w:rsidRPr="002770AE" w:rsidRDefault="002770AE" w:rsidP="002770AE">
      <w:pPr>
        <w:numPr>
          <w:ilvl w:val="0"/>
          <w:numId w:val="3"/>
        </w:numPr>
        <w:tabs>
          <w:tab w:val="left" w:pos="284"/>
        </w:tabs>
        <w:spacing w:after="0"/>
        <w:ind w:left="0" w:firstLine="0"/>
        <w:jc w:val="both"/>
        <w:rPr>
          <w:rFonts w:ascii="Times New Roman" w:hAnsi="Times New Roman" w:cs="Times New Roman"/>
          <w:sz w:val="28"/>
          <w:szCs w:val="28"/>
        </w:rPr>
      </w:pPr>
      <w:r w:rsidRPr="002770AE">
        <w:rPr>
          <w:rFonts w:ascii="Times New Roman" w:hAnsi="Times New Roman" w:cs="Times New Roman"/>
          <w:sz w:val="28"/>
          <w:szCs w:val="28"/>
        </w:rPr>
        <w:t>Входить в помещения с большими сумками, иными крупногабаритными предметами, которые могут перекрывать пути эвакуации и мешать перемещению посетителей.</w:t>
      </w:r>
    </w:p>
    <w:p w:rsidR="002770AE" w:rsidRPr="002770AE" w:rsidRDefault="002770AE" w:rsidP="002770AE">
      <w:pPr>
        <w:numPr>
          <w:ilvl w:val="0"/>
          <w:numId w:val="3"/>
        </w:numPr>
        <w:tabs>
          <w:tab w:val="left" w:pos="284"/>
        </w:tabs>
        <w:spacing w:after="0"/>
        <w:ind w:left="0" w:firstLine="0"/>
        <w:jc w:val="both"/>
        <w:rPr>
          <w:rFonts w:ascii="Times New Roman" w:hAnsi="Times New Roman" w:cs="Times New Roman"/>
          <w:sz w:val="28"/>
          <w:szCs w:val="28"/>
        </w:rPr>
      </w:pPr>
      <w:r w:rsidRPr="002770AE">
        <w:rPr>
          <w:rFonts w:ascii="Times New Roman" w:hAnsi="Times New Roman" w:cs="Times New Roman"/>
          <w:sz w:val="28"/>
          <w:szCs w:val="28"/>
        </w:rPr>
        <w:t>Входить в помещения в грязной, зловонной и пачкающей одежде, а также с предметами, которые могут испачкать посетителей.</w:t>
      </w:r>
    </w:p>
    <w:p w:rsidR="002770AE" w:rsidRPr="002770AE" w:rsidRDefault="002770AE" w:rsidP="002770AE">
      <w:pPr>
        <w:numPr>
          <w:ilvl w:val="0"/>
          <w:numId w:val="3"/>
        </w:numPr>
        <w:tabs>
          <w:tab w:val="left" w:pos="284"/>
        </w:tabs>
        <w:spacing w:after="0"/>
        <w:ind w:left="0" w:firstLine="0"/>
        <w:jc w:val="both"/>
        <w:rPr>
          <w:rFonts w:ascii="Times New Roman" w:hAnsi="Times New Roman" w:cs="Times New Roman"/>
          <w:sz w:val="28"/>
          <w:szCs w:val="28"/>
        </w:rPr>
      </w:pPr>
      <w:r w:rsidRPr="002770AE">
        <w:rPr>
          <w:rFonts w:ascii="Times New Roman" w:hAnsi="Times New Roman" w:cs="Times New Roman"/>
          <w:sz w:val="28"/>
          <w:szCs w:val="28"/>
        </w:rPr>
        <w:t>Перемещаться на велосипедах, самокатах, роликовых коньках и иных транспортных и спортивных средствах. Детям запрещено пользоваться лифтом без сопровождения взрослых.</w:t>
      </w:r>
    </w:p>
    <w:p w:rsidR="002770AE" w:rsidRPr="002770AE" w:rsidRDefault="002770AE" w:rsidP="002770AE">
      <w:pPr>
        <w:numPr>
          <w:ilvl w:val="0"/>
          <w:numId w:val="3"/>
        </w:numPr>
        <w:tabs>
          <w:tab w:val="left" w:pos="284"/>
        </w:tabs>
        <w:spacing w:after="0"/>
        <w:ind w:left="0" w:firstLine="0"/>
        <w:rPr>
          <w:rFonts w:ascii="Times New Roman" w:hAnsi="Times New Roman" w:cs="Times New Roman"/>
          <w:sz w:val="28"/>
          <w:szCs w:val="28"/>
        </w:rPr>
      </w:pPr>
      <w:r w:rsidRPr="002770AE">
        <w:rPr>
          <w:rFonts w:ascii="Times New Roman" w:hAnsi="Times New Roman" w:cs="Times New Roman"/>
          <w:sz w:val="28"/>
          <w:szCs w:val="28"/>
        </w:rPr>
        <w:t>Входить в Дом культуры с животными.</w:t>
      </w:r>
    </w:p>
    <w:p w:rsidR="002770AE" w:rsidRDefault="002770AE" w:rsidP="00504FA0">
      <w:pPr>
        <w:spacing w:after="0" w:line="240" w:lineRule="auto"/>
        <w:jc w:val="both"/>
        <w:rPr>
          <w:rFonts w:ascii="Times New Roman" w:hAnsi="Times New Roman" w:cs="Times New Roman"/>
          <w:sz w:val="28"/>
          <w:szCs w:val="28"/>
        </w:rPr>
      </w:pPr>
    </w:p>
    <w:tbl>
      <w:tblPr>
        <w:tblpPr w:leftFromText="180" w:rightFromText="180" w:vertAnchor="text" w:horzAnchor="margin" w:tblpY="170"/>
        <w:tblW w:w="0" w:type="auto"/>
        <w:tblLook w:val="04A0"/>
      </w:tblPr>
      <w:tblGrid>
        <w:gridCol w:w="4785"/>
        <w:gridCol w:w="4786"/>
      </w:tblGrid>
      <w:tr w:rsidR="002770AE" w:rsidRPr="00525C9D" w:rsidTr="006F4279">
        <w:tc>
          <w:tcPr>
            <w:tcW w:w="4785" w:type="dxa"/>
          </w:tcPr>
          <w:p w:rsidR="002770AE" w:rsidRPr="00504FA0" w:rsidRDefault="002770AE" w:rsidP="006F4279">
            <w:pPr>
              <w:rPr>
                <w:rFonts w:ascii="Times New Roman" w:hAnsi="Times New Roman" w:cs="Times New Roman"/>
                <w:b/>
                <w:sz w:val="28"/>
                <w:szCs w:val="28"/>
              </w:rPr>
            </w:pPr>
          </w:p>
        </w:tc>
        <w:tc>
          <w:tcPr>
            <w:tcW w:w="4786" w:type="dxa"/>
          </w:tcPr>
          <w:p w:rsidR="002770AE" w:rsidRPr="00525C9D" w:rsidRDefault="002770AE" w:rsidP="006F4279">
            <w:pPr>
              <w:rPr>
                <w:rFonts w:ascii="Times New Roman" w:hAnsi="Times New Roman" w:cs="Times New Roman"/>
                <w:b/>
                <w:sz w:val="28"/>
                <w:szCs w:val="28"/>
              </w:rPr>
            </w:pPr>
          </w:p>
        </w:tc>
      </w:tr>
      <w:tr w:rsidR="002770AE" w:rsidRPr="00525C9D" w:rsidTr="006F4279">
        <w:tc>
          <w:tcPr>
            <w:tcW w:w="4785" w:type="dxa"/>
          </w:tcPr>
          <w:p w:rsidR="002770AE" w:rsidRPr="00504FA0" w:rsidRDefault="002770AE" w:rsidP="006F4279">
            <w:pPr>
              <w:rPr>
                <w:rFonts w:ascii="Times New Roman" w:hAnsi="Times New Roman" w:cs="Times New Roman"/>
                <w:sz w:val="28"/>
                <w:szCs w:val="28"/>
              </w:rPr>
            </w:pPr>
          </w:p>
        </w:tc>
        <w:tc>
          <w:tcPr>
            <w:tcW w:w="4786" w:type="dxa"/>
          </w:tcPr>
          <w:p w:rsidR="002770AE" w:rsidRPr="00525C9D" w:rsidRDefault="002770AE" w:rsidP="006F4279">
            <w:pPr>
              <w:jc w:val="center"/>
              <w:rPr>
                <w:rFonts w:ascii="Times New Roman" w:hAnsi="Times New Roman" w:cs="Times New Roman"/>
                <w:b/>
                <w:sz w:val="28"/>
                <w:szCs w:val="28"/>
              </w:rPr>
            </w:pPr>
          </w:p>
        </w:tc>
      </w:tr>
    </w:tbl>
    <w:p w:rsidR="002770AE" w:rsidRPr="00856119" w:rsidRDefault="002770AE" w:rsidP="00504FA0">
      <w:pPr>
        <w:spacing w:after="0" w:line="240" w:lineRule="auto"/>
        <w:jc w:val="both"/>
        <w:rPr>
          <w:rFonts w:ascii="Times New Roman" w:hAnsi="Times New Roman" w:cs="Times New Roman"/>
          <w:sz w:val="28"/>
          <w:szCs w:val="28"/>
        </w:rPr>
      </w:pPr>
    </w:p>
    <w:sectPr w:rsidR="002770AE" w:rsidRPr="00856119" w:rsidSect="00504FA0">
      <w:headerReference w:type="default" r:id="rId8"/>
      <w:pgSz w:w="11906" w:h="16838"/>
      <w:pgMar w:top="450" w:right="850" w:bottom="18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3AF" w:rsidRDefault="00D443AF" w:rsidP="003A25F0">
      <w:pPr>
        <w:spacing w:after="0" w:line="240" w:lineRule="auto"/>
      </w:pPr>
      <w:r>
        <w:separator/>
      </w:r>
    </w:p>
  </w:endnote>
  <w:endnote w:type="continuationSeparator" w:id="0">
    <w:p w:rsidR="00D443AF" w:rsidRDefault="00D443AF" w:rsidP="003A2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3AF" w:rsidRDefault="00D443AF" w:rsidP="003A25F0">
      <w:pPr>
        <w:spacing w:after="0" w:line="240" w:lineRule="auto"/>
      </w:pPr>
      <w:r>
        <w:separator/>
      </w:r>
    </w:p>
  </w:footnote>
  <w:footnote w:type="continuationSeparator" w:id="0">
    <w:p w:rsidR="00D443AF" w:rsidRDefault="00D443AF" w:rsidP="003A25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209399"/>
      <w:docPartObj>
        <w:docPartGallery w:val="Page Numbers (Top of Page)"/>
        <w:docPartUnique/>
      </w:docPartObj>
    </w:sdtPr>
    <w:sdtEndPr>
      <w:rPr>
        <w:rFonts w:ascii="Times New Roman" w:hAnsi="Times New Roman" w:cs="Times New Roman"/>
        <w:sz w:val="24"/>
      </w:rPr>
    </w:sdtEndPr>
    <w:sdtContent>
      <w:p w:rsidR="003A25F0" w:rsidRPr="00845969" w:rsidRDefault="00D41AE7">
        <w:pPr>
          <w:pStyle w:val="a4"/>
          <w:jc w:val="center"/>
          <w:rPr>
            <w:rFonts w:ascii="Times New Roman" w:hAnsi="Times New Roman" w:cs="Times New Roman"/>
            <w:sz w:val="24"/>
          </w:rPr>
        </w:pPr>
        <w:r w:rsidRPr="00845969">
          <w:rPr>
            <w:rFonts w:ascii="Times New Roman" w:hAnsi="Times New Roman" w:cs="Times New Roman"/>
            <w:sz w:val="24"/>
          </w:rPr>
          <w:fldChar w:fldCharType="begin"/>
        </w:r>
        <w:r w:rsidR="003A25F0" w:rsidRPr="00845969">
          <w:rPr>
            <w:rFonts w:ascii="Times New Roman" w:hAnsi="Times New Roman" w:cs="Times New Roman"/>
            <w:sz w:val="24"/>
          </w:rPr>
          <w:instrText>PAGE   \* MERGEFORMAT</w:instrText>
        </w:r>
        <w:r w:rsidRPr="00845969">
          <w:rPr>
            <w:rFonts w:ascii="Times New Roman" w:hAnsi="Times New Roman" w:cs="Times New Roman"/>
            <w:sz w:val="24"/>
          </w:rPr>
          <w:fldChar w:fldCharType="separate"/>
        </w:r>
        <w:r w:rsidR="0043023E">
          <w:rPr>
            <w:rFonts w:ascii="Times New Roman" w:hAnsi="Times New Roman" w:cs="Times New Roman"/>
            <w:noProof/>
            <w:sz w:val="24"/>
          </w:rPr>
          <w:t>2</w:t>
        </w:r>
        <w:r w:rsidRPr="00845969">
          <w:rPr>
            <w:rFonts w:ascii="Times New Roman" w:hAnsi="Times New Roman" w:cs="Times New Roman"/>
            <w:sz w:val="24"/>
          </w:rPr>
          <w:fldChar w:fldCharType="end"/>
        </w:r>
      </w:p>
    </w:sdtContent>
  </w:sdt>
  <w:p w:rsidR="003A25F0" w:rsidRDefault="003A25F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868D7"/>
    <w:multiLevelType w:val="hybridMultilevel"/>
    <w:tmpl w:val="9C641A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5713BF3"/>
    <w:multiLevelType w:val="hybridMultilevel"/>
    <w:tmpl w:val="15C45BC0"/>
    <w:lvl w:ilvl="0" w:tplc="057CAA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7E41C4B"/>
    <w:multiLevelType w:val="hybridMultilevel"/>
    <w:tmpl w:val="F1C83326"/>
    <w:lvl w:ilvl="0" w:tplc="928813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useFELayout/>
  </w:compat>
  <w:rsids>
    <w:rsidRoot w:val="00856119"/>
    <w:rsid w:val="00000C99"/>
    <w:rsid w:val="00003EF4"/>
    <w:rsid w:val="00010F61"/>
    <w:rsid w:val="0001162D"/>
    <w:rsid w:val="00040C9A"/>
    <w:rsid w:val="00044734"/>
    <w:rsid w:val="00044F9D"/>
    <w:rsid w:val="00046E0D"/>
    <w:rsid w:val="00050424"/>
    <w:rsid w:val="00052AB8"/>
    <w:rsid w:val="000716AE"/>
    <w:rsid w:val="000841B6"/>
    <w:rsid w:val="000E034B"/>
    <w:rsid w:val="000E5753"/>
    <w:rsid w:val="000F3D31"/>
    <w:rsid w:val="000F4786"/>
    <w:rsid w:val="001010AF"/>
    <w:rsid w:val="00144389"/>
    <w:rsid w:val="00144C88"/>
    <w:rsid w:val="00153EBF"/>
    <w:rsid w:val="001750FD"/>
    <w:rsid w:val="00185DF6"/>
    <w:rsid w:val="00185E0C"/>
    <w:rsid w:val="00194C45"/>
    <w:rsid w:val="00195E85"/>
    <w:rsid w:val="001B28AC"/>
    <w:rsid w:val="001B3AA5"/>
    <w:rsid w:val="001E336B"/>
    <w:rsid w:val="001E59BC"/>
    <w:rsid w:val="001F4842"/>
    <w:rsid w:val="001F6A71"/>
    <w:rsid w:val="00204B01"/>
    <w:rsid w:val="00207D27"/>
    <w:rsid w:val="00233F4E"/>
    <w:rsid w:val="00247804"/>
    <w:rsid w:val="00251CA1"/>
    <w:rsid w:val="002641CD"/>
    <w:rsid w:val="0027087E"/>
    <w:rsid w:val="0027433D"/>
    <w:rsid w:val="00274CD8"/>
    <w:rsid w:val="00276D68"/>
    <w:rsid w:val="002770AE"/>
    <w:rsid w:val="00290837"/>
    <w:rsid w:val="002B3C83"/>
    <w:rsid w:val="002B47A4"/>
    <w:rsid w:val="002C0BAF"/>
    <w:rsid w:val="002C242F"/>
    <w:rsid w:val="002F2C99"/>
    <w:rsid w:val="002F405B"/>
    <w:rsid w:val="002F48B6"/>
    <w:rsid w:val="002F6A2D"/>
    <w:rsid w:val="003024F9"/>
    <w:rsid w:val="0031264E"/>
    <w:rsid w:val="003256FE"/>
    <w:rsid w:val="00346873"/>
    <w:rsid w:val="00367F0C"/>
    <w:rsid w:val="003713DD"/>
    <w:rsid w:val="00394935"/>
    <w:rsid w:val="003A25F0"/>
    <w:rsid w:val="003A3263"/>
    <w:rsid w:val="003B0FAF"/>
    <w:rsid w:val="003C4283"/>
    <w:rsid w:val="003C5D38"/>
    <w:rsid w:val="003D499A"/>
    <w:rsid w:val="003D4A43"/>
    <w:rsid w:val="003E5804"/>
    <w:rsid w:val="003F0B9E"/>
    <w:rsid w:val="004062EA"/>
    <w:rsid w:val="0043023E"/>
    <w:rsid w:val="0043317C"/>
    <w:rsid w:val="00433620"/>
    <w:rsid w:val="00433C6B"/>
    <w:rsid w:val="00452AFA"/>
    <w:rsid w:val="004802A8"/>
    <w:rsid w:val="00487F31"/>
    <w:rsid w:val="00487F78"/>
    <w:rsid w:val="00490037"/>
    <w:rsid w:val="00492A37"/>
    <w:rsid w:val="004A5E6E"/>
    <w:rsid w:val="004B6BB6"/>
    <w:rsid w:val="004B7BB7"/>
    <w:rsid w:val="004C1476"/>
    <w:rsid w:val="004C7EE6"/>
    <w:rsid w:val="004D7F35"/>
    <w:rsid w:val="004E72B8"/>
    <w:rsid w:val="004F6B6F"/>
    <w:rsid w:val="0050334C"/>
    <w:rsid w:val="00504FA0"/>
    <w:rsid w:val="00507BCD"/>
    <w:rsid w:val="00513BB8"/>
    <w:rsid w:val="00525C9D"/>
    <w:rsid w:val="00530840"/>
    <w:rsid w:val="005455E5"/>
    <w:rsid w:val="00546119"/>
    <w:rsid w:val="00574A04"/>
    <w:rsid w:val="00582A63"/>
    <w:rsid w:val="00582EF8"/>
    <w:rsid w:val="00593024"/>
    <w:rsid w:val="0059355F"/>
    <w:rsid w:val="005A5C32"/>
    <w:rsid w:val="005C37EF"/>
    <w:rsid w:val="005D002C"/>
    <w:rsid w:val="005D363E"/>
    <w:rsid w:val="005E6E7E"/>
    <w:rsid w:val="005F0717"/>
    <w:rsid w:val="005F1008"/>
    <w:rsid w:val="005F2730"/>
    <w:rsid w:val="005F33FD"/>
    <w:rsid w:val="005F4A5C"/>
    <w:rsid w:val="00615F4B"/>
    <w:rsid w:val="006231EF"/>
    <w:rsid w:val="00624B3F"/>
    <w:rsid w:val="00642100"/>
    <w:rsid w:val="00643A1C"/>
    <w:rsid w:val="00646A54"/>
    <w:rsid w:val="0065008F"/>
    <w:rsid w:val="00661186"/>
    <w:rsid w:val="00664A25"/>
    <w:rsid w:val="00671535"/>
    <w:rsid w:val="00673950"/>
    <w:rsid w:val="00690814"/>
    <w:rsid w:val="00691625"/>
    <w:rsid w:val="006B3C88"/>
    <w:rsid w:val="006F0D2C"/>
    <w:rsid w:val="006F6BCA"/>
    <w:rsid w:val="00700DC9"/>
    <w:rsid w:val="00701739"/>
    <w:rsid w:val="00703FEB"/>
    <w:rsid w:val="00704792"/>
    <w:rsid w:val="0071079D"/>
    <w:rsid w:val="007306B8"/>
    <w:rsid w:val="00751A57"/>
    <w:rsid w:val="0075243A"/>
    <w:rsid w:val="00765DC7"/>
    <w:rsid w:val="00773A0F"/>
    <w:rsid w:val="00787336"/>
    <w:rsid w:val="00790965"/>
    <w:rsid w:val="007B3515"/>
    <w:rsid w:val="007D7620"/>
    <w:rsid w:val="007E63EC"/>
    <w:rsid w:val="00806D9F"/>
    <w:rsid w:val="00811822"/>
    <w:rsid w:val="008154E0"/>
    <w:rsid w:val="00823E66"/>
    <w:rsid w:val="00833C9F"/>
    <w:rsid w:val="00845969"/>
    <w:rsid w:val="00856119"/>
    <w:rsid w:val="00860056"/>
    <w:rsid w:val="00870296"/>
    <w:rsid w:val="008A0E97"/>
    <w:rsid w:val="008B1E1D"/>
    <w:rsid w:val="008B3ECA"/>
    <w:rsid w:val="008B65A8"/>
    <w:rsid w:val="008D4FCF"/>
    <w:rsid w:val="008D63CE"/>
    <w:rsid w:val="008E22AA"/>
    <w:rsid w:val="008E3293"/>
    <w:rsid w:val="00911BF4"/>
    <w:rsid w:val="00976EAC"/>
    <w:rsid w:val="00994C2C"/>
    <w:rsid w:val="00996B01"/>
    <w:rsid w:val="009A5019"/>
    <w:rsid w:val="009B061C"/>
    <w:rsid w:val="009B7D04"/>
    <w:rsid w:val="009D23BE"/>
    <w:rsid w:val="009D6B21"/>
    <w:rsid w:val="009F36E1"/>
    <w:rsid w:val="009F7C31"/>
    <w:rsid w:val="00A07CFB"/>
    <w:rsid w:val="00A13A98"/>
    <w:rsid w:val="00A336F0"/>
    <w:rsid w:val="00A45D4E"/>
    <w:rsid w:val="00A46F0D"/>
    <w:rsid w:val="00A55AC3"/>
    <w:rsid w:val="00A60204"/>
    <w:rsid w:val="00A76C82"/>
    <w:rsid w:val="00A857F0"/>
    <w:rsid w:val="00A91959"/>
    <w:rsid w:val="00A92803"/>
    <w:rsid w:val="00A95266"/>
    <w:rsid w:val="00AA3B7C"/>
    <w:rsid w:val="00AB04C7"/>
    <w:rsid w:val="00AB51C1"/>
    <w:rsid w:val="00AB633E"/>
    <w:rsid w:val="00AC546B"/>
    <w:rsid w:val="00AD4038"/>
    <w:rsid w:val="00B02AE6"/>
    <w:rsid w:val="00B066A1"/>
    <w:rsid w:val="00B066C3"/>
    <w:rsid w:val="00B078B2"/>
    <w:rsid w:val="00B10F1F"/>
    <w:rsid w:val="00B122EB"/>
    <w:rsid w:val="00B137A3"/>
    <w:rsid w:val="00B15728"/>
    <w:rsid w:val="00B16E97"/>
    <w:rsid w:val="00B24273"/>
    <w:rsid w:val="00B27EC7"/>
    <w:rsid w:val="00B40A43"/>
    <w:rsid w:val="00B51D17"/>
    <w:rsid w:val="00B5617F"/>
    <w:rsid w:val="00B561AE"/>
    <w:rsid w:val="00B57B70"/>
    <w:rsid w:val="00B57CE7"/>
    <w:rsid w:val="00B829AC"/>
    <w:rsid w:val="00BA3758"/>
    <w:rsid w:val="00BB0308"/>
    <w:rsid w:val="00BB08AA"/>
    <w:rsid w:val="00BB0AA6"/>
    <w:rsid w:val="00BB54FB"/>
    <w:rsid w:val="00BB63C7"/>
    <w:rsid w:val="00BC6980"/>
    <w:rsid w:val="00BC6EED"/>
    <w:rsid w:val="00BD4E40"/>
    <w:rsid w:val="00BD5A2E"/>
    <w:rsid w:val="00BF69F2"/>
    <w:rsid w:val="00C04EEE"/>
    <w:rsid w:val="00C07797"/>
    <w:rsid w:val="00C470B0"/>
    <w:rsid w:val="00C5593D"/>
    <w:rsid w:val="00C61B5D"/>
    <w:rsid w:val="00C64E71"/>
    <w:rsid w:val="00C805C3"/>
    <w:rsid w:val="00C80A02"/>
    <w:rsid w:val="00CA0A69"/>
    <w:rsid w:val="00CA245C"/>
    <w:rsid w:val="00CC4CC4"/>
    <w:rsid w:val="00CD5E9A"/>
    <w:rsid w:val="00CE66F3"/>
    <w:rsid w:val="00CF2A23"/>
    <w:rsid w:val="00D0189E"/>
    <w:rsid w:val="00D23264"/>
    <w:rsid w:val="00D37996"/>
    <w:rsid w:val="00D41AE7"/>
    <w:rsid w:val="00D443AF"/>
    <w:rsid w:val="00D44EFA"/>
    <w:rsid w:val="00D531F3"/>
    <w:rsid w:val="00D55A5C"/>
    <w:rsid w:val="00D5728B"/>
    <w:rsid w:val="00D61250"/>
    <w:rsid w:val="00D64C8F"/>
    <w:rsid w:val="00D66080"/>
    <w:rsid w:val="00D70493"/>
    <w:rsid w:val="00D73D0D"/>
    <w:rsid w:val="00D76809"/>
    <w:rsid w:val="00D803CE"/>
    <w:rsid w:val="00D865AF"/>
    <w:rsid w:val="00D91238"/>
    <w:rsid w:val="00D92F96"/>
    <w:rsid w:val="00D9300A"/>
    <w:rsid w:val="00DB088F"/>
    <w:rsid w:val="00DB344C"/>
    <w:rsid w:val="00DC6EDF"/>
    <w:rsid w:val="00DD096A"/>
    <w:rsid w:val="00DD6DAF"/>
    <w:rsid w:val="00E019E6"/>
    <w:rsid w:val="00E32D2C"/>
    <w:rsid w:val="00E419BC"/>
    <w:rsid w:val="00E46C8E"/>
    <w:rsid w:val="00E821E0"/>
    <w:rsid w:val="00E97EF0"/>
    <w:rsid w:val="00EB58C9"/>
    <w:rsid w:val="00EC369B"/>
    <w:rsid w:val="00ED6CB2"/>
    <w:rsid w:val="00EE67CD"/>
    <w:rsid w:val="00EF29E5"/>
    <w:rsid w:val="00EF6309"/>
    <w:rsid w:val="00F02A1D"/>
    <w:rsid w:val="00F14724"/>
    <w:rsid w:val="00F159A5"/>
    <w:rsid w:val="00F220DE"/>
    <w:rsid w:val="00F25466"/>
    <w:rsid w:val="00F421BE"/>
    <w:rsid w:val="00F538CE"/>
    <w:rsid w:val="00F64421"/>
    <w:rsid w:val="00F67FAD"/>
    <w:rsid w:val="00F727BA"/>
    <w:rsid w:val="00F800FB"/>
    <w:rsid w:val="00F94F68"/>
    <w:rsid w:val="00F96854"/>
    <w:rsid w:val="00FB316B"/>
    <w:rsid w:val="00FC4E45"/>
    <w:rsid w:val="00FC6475"/>
    <w:rsid w:val="00FD64C3"/>
    <w:rsid w:val="00FE3FD3"/>
    <w:rsid w:val="00FF3B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717"/>
  </w:style>
  <w:style w:type="paragraph" w:styleId="1">
    <w:name w:val="heading 1"/>
    <w:basedOn w:val="a"/>
    <w:next w:val="a"/>
    <w:link w:val="10"/>
    <w:uiPriority w:val="99"/>
    <w:qFormat/>
    <w:rsid w:val="00504FA0"/>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56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856119"/>
    <w:rPr>
      <w:rFonts w:ascii="Courier New" w:eastAsia="Times New Roman" w:hAnsi="Courier New" w:cs="Courier New"/>
      <w:sz w:val="20"/>
      <w:szCs w:val="20"/>
      <w:lang w:eastAsia="ru-RU"/>
    </w:rPr>
  </w:style>
  <w:style w:type="character" w:styleId="a3">
    <w:name w:val="Hyperlink"/>
    <w:basedOn w:val="a0"/>
    <w:uiPriority w:val="99"/>
    <w:semiHidden/>
    <w:unhideWhenUsed/>
    <w:rsid w:val="00856119"/>
    <w:rPr>
      <w:color w:val="0000FF"/>
      <w:u w:val="single"/>
    </w:rPr>
  </w:style>
  <w:style w:type="paragraph" w:styleId="a4">
    <w:name w:val="header"/>
    <w:basedOn w:val="a"/>
    <w:link w:val="a5"/>
    <w:uiPriority w:val="99"/>
    <w:unhideWhenUsed/>
    <w:rsid w:val="003A25F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A25F0"/>
  </w:style>
  <w:style w:type="paragraph" w:styleId="a6">
    <w:name w:val="footer"/>
    <w:basedOn w:val="a"/>
    <w:link w:val="a7"/>
    <w:uiPriority w:val="99"/>
    <w:unhideWhenUsed/>
    <w:rsid w:val="003A25F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A25F0"/>
  </w:style>
  <w:style w:type="table" w:styleId="a8">
    <w:name w:val="Table Grid"/>
    <w:basedOn w:val="a1"/>
    <w:uiPriority w:val="59"/>
    <w:rsid w:val="00AA3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unhideWhenUsed/>
    <w:rsid w:val="009F36E1"/>
    <w:pPr>
      <w:spacing w:after="0" w:line="240" w:lineRule="auto"/>
    </w:pPr>
    <w:rPr>
      <w:sz w:val="20"/>
      <w:szCs w:val="20"/>
    </w:rPr>
  </w:style>
  <w:style w:type="character" w:customStyle="1" w:styleId="aa">
    <w:name w:val="Текст сноски Знак"/>
    <w:basedOn w:val="a0"/>
    <w:link w:val="a9"/>
    <w:uiPriority w:val="99"/>
    <w:rsid w:val="009F36E1"/>
    <w:rPr>
      <w:sz w:val="20"/>
      <w:szCs w:val="20"/>
    </w:rPr>
  </w:style>
  <w:style w:type="character" w:styleId="ab">
    <w:name w:val="footnote reference"/>
    <w:basedOn w:val="a0"/>
    <w:uiPriority w:val="99"/>
    <w:semiHidden/>
    <w:unhideWhenUsed/>
    <w:rsid w:val="009F36E1"/>
    <w:rPr>
      <w:vertAlign w:val="superscript"/>
    </w:rPr>
  </w:style>
  <w:style w:type="paragraph" w:styleId="ac">
    <w:name w:val="List Paragraph"/>
    <w:basedOn w:val="a"/>
    <w:uiPriority w:val="34"/>
    <w:qFormat/>
    <w:rsid w:val="005E6E7E"/>
    <w:pPr>
      <w:ind w:left="720"/>
      <w:contextualSpacing/>
    </w:pPr>
  </w:style>
  <w:style w:type="paragraph" w:styleId="ad">
    <w:name w:val="Balloon Text"/>
    <w:basedOn w:val="a"/>
    <w:link w:val="ae"/>
    <w:uiPriority w:val="99"/>
    <w:semiHidden/>
    <w:unhideWhenUsed/>
    <w:rsid w:val="00F538C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538CE"/>
    <w:rPr>
      <w:rFonts w:ascii="Segoe UI" w:hAnsi="Segoe UI" w:cs="Segoe UI"/>
      <w:sz w:val="18"/>
      <w:szCs w:val="18"/>
    </w:rPr>
  </w:style>
  <w:style w:type="character" w:customStyle="1" w:styleId="10">
    <w:name w:val="Заголовок 1 Знак"/>
    <w:basedOn w:val="a0"/>
    <w:link w:val="1"/>
    <w:uiPriority w:val="99"/>
    <w:rsid w:val="00504FA0"/>
    <w:rPr>
      <w:rFonts w:asciiTheme="majorHAnsi" w:eastAsiaTheme="majorEastAsia" w:hAnsiTheme="majorHAnsi" w:cs="Times New Roman"/>
      <w:b/>
      <w:bCs/>
      <w:kern w:val="32"/>
      <w:sz w:val="32"/>
      <w:szCs w:val="32"/>
      <w:lang w:val="en-US" w:bidi="en-US"/>
    </w:rPr>
  </w:style>
  <w:style w:type="paragraph" w:customStyle="1" w:styleId="af">
    <w:name w:val="Таблицы (моноширинный)"/>
    <w:basedOn w:val="a"/>
    <w:next w:val="a"/>
    <w:uiPriority w:val="99"/>
    <w:rsid w:val="00504FA0"/>
    <w:pPr>
      <w:widowControl w:val="0"/>
      <w:autoSpaceDE w:val="0"/>
      <w:autoSpaceDN w:val="0"/>
      <w:adjustRightInd w:val="0"/>
      <w:spacing w:after="0" w:line="240" w:lineRule="auto"/>
      <w:jc w:val="both"/>
    </w:pPr>
    <w:rPr>
      <w:rFonts w:ascii="Courier New" w:hAnsi="Courier New" w:cs="Courier New"/>
      <w:sz w:val="24"/>
      <w:szCs w:val="24"/>
    </w:rPr>
  </w:style>
  <w:style w:type="paragraph" w:styleId="af0">
    <w:name w:val="Normal (Web)"/>
    <w:basedOn w:val="a"/>
    <w:uiPriority w:val="99"/>
    <w:unhideWhenUsed/>
    <w:rsid w:val="00504FA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836208">
      <w:bodyDiv w:val="1"/>
      <w:marLeft w:val="0"/>
      <w:marRight w:val="0"/>
      <w:marTop w:val="0"/>
      <w:marBottom w:val="0"/>
      <w:divBdr>
        <w:top w:val="none" w:sz="0" w:space="0" w:color="auto"/>
        <w:left w:val="none" w:sz="0" w:space="0" w:color="auto"/>
        <w:bottom w:val="none" w:sz="0" w:space="0" w:color="auto"/>
        <w:right w:val="none" w:sz="0" w:space="0" w:color="auto"/>
      </w:divBdr>
    </w:div>
    <w:div w:id="164709563">
      <w:bodyDiv w:val="1"/>
      <w:marLeft w:val="0"/>
      <w:marRight w:val="0"/>
      <w:marTop w:val="0"/>
      <w:marBottom w:val="0"/>
      <w:divBdr>
        <w:top w:val="none" w:sz="0" w:space="0" w:color="auto"/>
        <w:left w:val="none" w:sz="0" w:space="0" w:color="auto"/>
        <w:bottom w:val="none" w:sz="0" w:space="0" w:color="auto"/>
        <w:right w:val="none" w:sz="0" w:space="0" w:color="auto"/>
      </w:divBdr>
    </w:div>
    <w:div w:id="633683765">
      <w:bodyDiv w:val="1"/>
      <w:marLeft w:val="0"/>
      <w:marRight w:val="0"/>
      <w:marTop w:val="0"/>
      <w:marBottom w:val="0"/>
      <w:divBdr>
        <w:top w:val="none" w:sz="0" w:space="0" w:color="auto"/>
        <w:left w:val="none" w:sz="0" w:space="0" w:color="auto"/>
        <w:bottom w:val="none" w:sz="0" w:space="0" w:color="auto"/>
        <w:right w:val="none" w:sz="0" w:space="0" w:color="auto"/>
      </w:divBdr>
    </w:div>
    <w:div w:id="843863950">
      <w:bodyDiv w:val="1"/>
      <w:marLeft w:val="0"/>
      <w:marRight w:val="0"/>
      <w:marTop w:val="0"/>
      <w:marBottom w:val="0"/>
      <w:divBdr>
        <w:top w:val="none" w:sz="0" w:space="0" w:color="auto"/>
        <w:left w:val="none" w:sz="0" w:space="0" w:color="auto"/>
        <w:bottom w:val="none" w:sz="0" w:space="0" w:color="auto"/>
        <w:right w:val="none" w:sz="0" w:space="0" w:color="auto"/>
      </w:divBdr>
    </w:div>
    <w:div w:id="1687050454">
      <w:bodyDiv w:val="1"/>
      <w:marLeft w:val="0"/>
      <w:marRight w:val="0"/>
      <w:marTop w:val="0"/>
      <w:marBottom w:val="0"/>
      <w:divBdr>
        <w:top w:val="none" w:sz="0" w:space="0" w:color="auto"/>
        <w:left w:val="none" w:sz="0" w:space="0" w:color="auto"/>
        <w:bottom w:val="none" w:sz="0" w:space="0" w:color="auto"/>
        <w:right w:val="none" w:sz="0" w:space="0" w:color="auto"/>
      </w:divBdr>
    </w:div>
    <w:div w:id="1773937257">
      <w:bodyDiv w:val="1"/>
      <w:marLeft w:val="0"/>
      <w:marRight w:val="0"/>
      <w:marTop w:val="0"/>
      <w:marBottom w:val="0"/>
      <w:divBdr>
        <w:top w:val="none" w:sz="0" w:space="0" w:color="auto"/>
        <w:left w:val="none" w:sz="0" w:space="0" w:color="auto"/>
        <w:bottom w:val="none" w:sz="0" w:space="0" w:color="auto"/>
        <w:right w:val="none" w:sz="0" w:space="0" w:color="auto"/>
      </w:divBdr>
    </w:div>
    <w:div w:id="1955139079">
      <w:bodyDiv w:val="1"/>
      <w:marLeft w:val="0"/>
      <w:marRight w:val="0"/>
      <w:marTop w:val="0"/>
      <w:marBottom w:val="0"/>
      <w:divBdr>
        <w:top w:val="none" w:sz="0" w:space="0" w:color="auto"/>
        <w:left w:val="none" w:sz="0" w:space="0" w:color="auto"/>
        <w:bottom w:val="none" w:sz="0" w:space="0" w:color="auto"/>
        <w:right w:val="none" w:sz="0" w:space="0" w:color="auto"/>
      </w:divBdr>
    </w:div>
    <w:div w:id="207678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7905D-DD64-485A-A8DC-875E20046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494</Words>
  <Characters>2817</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ССВ</dc:creator>
  <cp:lastModifiedBy>ezhik</cp:lastModifiedBy>
  <cp:revision>34</cp:revision>
  <cp:lastPrinted>2018-09-27T13:32:00Z</cp:lastPrinted>
  <dcterms:created xsi:type="dcterms:W3CDTF">2019-05-14T14:26:00Z</dcterms:created>
  <dcterms:modified xsi:type="dcterms:W3CDTF">2019-06-24T10:09:00Z</dcterms:modified>
</cp:coreProperties>
</file>